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3713">
        <w:rPr>
          <w:rFonts w:ascii="Arial" w:hAnsi="Arial" w:cs="Arial"/>
          <w:b/>
          <w:sz w:val="28"/>
          <w:szCs w:val="28"/>
        </w:rPr>
        <w:t>MUĞLA SITKI KOÇMAN ÜNİVERSİTESİ</w:t>
      </w:r>
    </w:p>
    <w:p w:rsidR="008C3713" w:rsidRPr="008C3713" w:rsidRDefault="00936E66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FETHİYE İŞLETME FAKÜLTESİ</w:t>
      </w:r>
      <w:bookmarkStart w:id="0" w:name="_GoBack"/>
      <w:bookmarkEnd w:id="0"/>
    </w:p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C3713">
        <w:rPr>
          <w:rFonts w:ascii="Arial" w:hAnsi="Arial" w:cs="Arial"/>
          <w:b/>
          <w:sz w:val="28"/>
          <w:szCs w:val="28"/>
        </w:rPr>
        <w:t>KAMU HİZMET STANDARTLARI TABLOSU</w:t>
      </w:r>
    </w:p>
    <w:p w:rsidR="008C3713" w:rsidRPr="008C3713" w:rsidRDefault="008C3713" w:rsidP="008C37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4709" w:type="dxa"/>
        <w:tblLook w:val="04A0"/>
      </w:tblPr>
      <w:tblGrid>
        <w:gridCol w:w="528"/>
        <w:gridCol w:w="5250"/>
        <w:gridCol w:w="5529"/>
        <w:gridCol w:w="3402"/>
      </w:tblGrid>
      <w:tr w:rsidR="008C3713" w:rsidRPr="008C3713" w:rsidTr="009D3C0E">
        <w:trPr>
          <w:cantSplit/>
          <w:trHeight w:val="1052"/>
        </w:trPr>
        <w:tc>
          <w:tcPr>
            <w:tcW w:w="0" w:type="auto"/>
            <w:textDirection w:val="btLr"/>
            <w:vAlign w:val="center"/>
          </w:tcPr>
          <w:p w:rsidR="008C3713" w:rsidRPr="008C3713" w:rsidRDefault="008C3713" w:rsidP="008C371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SIRA NO</w:t>
            </w:r>
          </w:p>
        </w:tc>
        <w:tc>
          <w:tcPr>
            <w:tcW w:w="5250" w:type="dxa"/>
            <w:vAlign w:val="center"/>
          </w:tcPr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HİZMETİN ADI</w:t>
            </w:r>
          </w:p>
        </w:tc>
        <w:tc>
          <w:tcPr>
            <w:tcW w:w="5529" w:type="dxa"/>
            <w:vAlign w:val="center"/>
          </w:tcPr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3402" w:type="dxa"/>
            <w:vAlign w:val="center"/>
          </w:tcPr>
          <w:p w:rsid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 xml:space="preserve">HİZMETİN TAMAMLANMA SÜRESİ </w:t>
            </w:r>
          </w:p>
          <w:p w:rsidR="008C3713" w:rsidRPr="008C3713" w:rsidRDefault="008C3713" w:rsidP="008C3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(EN GEÇ)</w:t>
            </w:r>
          </w:p>
        </w:tc>
      </w:tr>
      <w:tr w:rsidR="008C3713" w:rsidRPr="00984FCE" w:rsidTr="009D3C0E">
        <w:tc>
          <w:tcPr>
            <w:tcW w:w="0" w:type="auto"/>
            <w:vAlign w:val="center"/>
          </w:tcPr>
          <w:p w:rsidR="008C3713" w:rsidRPr="00984FCE" w:rsidRDefault="00936E66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0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Temsilciliği</w:t>
            </w:r>
          </w:p>
        </w:tc>
        <w:tc>
          <w:tcPr>
            <w:tcW w:w="5529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Seçim Sonucunu Bildiren Bölüm Bşk. Yazısı</w:t>
            </w:r>
          </w:p>
        </w:tc>
        <w:tc>
          <w:tcPr>
            <w:tcW w:w="3402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Akademik Takvim Seçim Süreci</w:t>
            </w:r>
          </w:p>
        </w:tc>
      </w:tr>
      <w:tr w:rsidR="008C3713" w:rsidRPr="00984FCE" w:rsidTr="009D3C0E">
        <w:tc>
          <w:tcPr>
            <w:tcW w:w="0" w:type="auto"/>
            <w:vAlign w:val="center"/>
          </w:tcPr>
          <w:p w:rsidR="008C3713" w:rsidRPr="00984FCE" w:rsidRDefault="00936E66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50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Staj SGK İşlemleri</w:t>
            </w:r>
          </w:p>
        </w:tc>
        <w:tc>
          <w:tcPr>
            <w:tcW w:w="5529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Staj Formu, SGK Giriş Formu</w:t>
            </w:r>
          </w:p>
        </w:tc>
        <w:tc>
          <w:tcPr>
            <w:tcW w:w="3402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Başvuru Anında</w:t>
            </w:r>
          </w:p>
        </w:tc>
      </w:tr>
      <w:tr w:rsidR="008C3713" w:rsidRPr="00984FCE" w:rsidTr="009D3C0E">
        <w:tc>
          <w:tcPr>
            <w:tcW w:w="0" w:type="auto"/>
            <w:vAlign w:val="center"/>
          </w:tcPr>
          <w:p w:rsidR="008C3713" w:rsidRPr="00984FCE" w:rsidRDefault="00936E66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50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Kısmi Zamanlı Öğrenci Çalışma Başvuruları</w:t>
            </w:r>
          </w:p>
        </w:tc>
        <w:tc>
          <w:tcPr>
            <w:tcW w:w="5529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Başvuru Formu, </w:t>
            </w:r>
            <w:proofErr w:type="spellStart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Nufus</w:t>
            </w:r>
            <w:proofErr w:type="spellEnd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 Cüzdanı Fotokopisi, Fotoğraf, Başvuran Öğrencinin Banka Hesap Bilgileri ve İstenen Diğer Belgeler</w:t>
            </w:r>
          </w:p>
        </w:tc>
        <w:tc>
          <w:tcPr>
            <w:tcW w:w="3402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2 Hafta</w:t>
            </w:r>
          </w:p>
        </w:tc>
      </w:tr>
      <w:tr w:rsidR="008C3713" w:rsidRPr="00984FCE" w:rsidTr="009D3C0E">
        <w:tc>
          <w:tcPr>
            <w:tcW w:w="0" w:type="auto"/>
            <w:vAlign w:val="center"/>
          </w:tcPr>
          <w:p w:rsidR="008C3713" w:rsidRPr="00984FCE" w:rsidRDefault="00936E66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50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Kısmi Zamanlı Öğrenci Çalışma </w:t>
            </w:r>
            <w:proofErr w:type="spellStart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Puantajları</w:t>
            </w:r>
            <w:proofErr w:type="spellEnd"/>
          </w:p>
        </w:tc>
        <w:tc>
          <w:tcPr>
            <w:tcW w:w="5529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Puantaj Cetveli</w:t>
            </w:r>
          </w:p>
        </w:tc>
        <w:tc>
          <w:tcPr>
            <w:tcW w:w="3402" w:type="dxa"/>
            <w:vAlign w:val="center"/>
          </w:tcPr>
          <w:p w:rsidR="008C3713" w:rsidRPr="00AF4C07" w:rsidRDefault="00936E66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İzleyen Ayın İlk Haftası</w:t>
            </w:r>
          </w:p>
        </w:tc>
      </w:tr>
      <w:tr w:rsidR="008C3713" w:rsidRPr="00984FCE" w:rsidTr="009D3C0E">
        <w:tc>
          <w:tcPr>
            <w:tcW w:w="0" w:type="auto"/>
            <w:vAlign w:val="center"/>
          </w:tcPr>
          <w:p w:rsidR="008C3713" w:rsidRPr="00984FCE" w:rsidRDefault="00021AF4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0" w:type="dxa"/>
            <w:vAlign w:val="center"/>
          </w:tcPr>
          <w:p w:rsidR="008C371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Eğitim-Öğretim Yılı Öğrenci Kontenjanlarının Belirlenmesi</w:t>
            </w:r>
          </w:p>
        </w:tc>
        <w:tc>
          <w:tcPr>
            <w:tcW w:w="5529" w:type="dxa"/>
            <w:vAlign w:val="center"/>
          </w:tcPr>
          <w:p w:rsidR="008C371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Kontenjan Formları, Bölüm Başkanlığı Yazıları, Fakülte Yönetim Kurulu Kararı</w:t>
            </w:r>
          </w:p>
        </w:tc>
        <w:tc>
          <w:tcPr>
            <w:tcW w:w="3402" w:type="dxa"/>
            <w:vAlign w:val="center"/>
          </w:tcPr>
          <w:p w:rsidR="008C371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3 Hafta</w:t>
            </w:r>
          </w:p>
        </w:tc>
      </w:tr>
      <w:tr w:rsidR="008C3713" w:rsidRPr="00984FCE" w:rsidTr="009D3C0E">
        <w:tc>
          <w:tcPr>
            <w:tcW w:w="0" w:type="auto"/>
            <w:vAlign w:val="center"/>
          </w:tcPr>
          <w:p w:rsidR="008C3713" w:rsidRPr="00984FCE" w:rsidRDefault="00021AF4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50" w:type="dxa"/>
            <w:vAlign w:val="center"/>
          </w:tcPr>
          <w:p w:rsidR="008C371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ÖSYS Sonucuna Göre Öğrenci Kaydı</w:t>
            </w:r>
          </w:p>
        </w:tc>
        <w:tc>
          <w:tcPr>
            <w:tcW w:w="5529" w:type="dxa"/>
            <w:vAlign w:val="center"/>
          </w:tcPr>
          <w:p w:rsidR="008C371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Duyurulan Kayıt Belgeleri</w:t>
            </w:r>
          </w:p>
        </w:tc>
        <w:tc>
          <w:tcPr>
            <w:tcW w:w="3402" w:type="dxa"/>
            <w:vAlign w:val="center"/>
          </w:tcPr>
          <w:p w:rsidR="008C371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3 Gün (1 Öğrenci 15 </w:t>
            </w:r>
            <w:proofErr w:type="spellStart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Dk</w:t>
            </w:r>
            <w:proofErr w:type="spellEnd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.)</w:t>
            </w:r>
          </w:p>
        </w:tc>
      </w:tr>
      <w:tr w:rsidR="008C3713" w:rsidRPr="00984FCE" w:rsidTr="009D3C0E">
        <w:tc>
          <w:tcPr>
            <w:tcW w:w="0" w:type="auto"/>
            <w:vAlign w:val="center"/>
          </w:tcPr>
          <w:p w:rsidR="008C3713" w:rsidRPr="00984FCE" w:rsidRDefault="00021AF4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50" w:type="dxa"/>
            <w:vAlign w:val="center"/>
          </w:tcPr>
          <w:p w:rsidR="008C371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İşleri</w:t>
            </w:r>
          </w:p>
        </w:tc>
        <w:tc>
          <w:tcPr>
            <w:tcW w:w="5529" w:type="dxa"/>
            <w:vAlign w:val="center"/>
          </w:tcPr>
          <w:p w:rsidR="008C371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Dilekçe, </w:t>
            </w:r>
            <w:proofErr w:type="spellStart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Transkript</w:t>
            </w:r>
            <w:proofErr w:type="spellEnd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, Öğrenci Belgesi,</w:t>
            </w:r>
          </w:p>
        </w:tc>
        <w:tc>
          <w:tcPr>
            <w:tcW w:w="3402" w:type="dxa"/>
            <w:vAlign w:val="center"/>
          </w:tcPr>
          <w:p w:rsidR="008C371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1 Gün</w:t>
            </w:r>
          </w:p>
        </w:tc>
      </w:tr>
      <w:tr w:rsidR="00BD3403" w:rsidRPr="00984FCE" w:rsidTr="009D3C0E">
        <w:tc>
          <w:tcPr>
            <w:tcW w:w="0" w:type="auto"/>
            <w:vAlign w:val="center"/>
          </w:tcPr>
          <w:p w:rsidR="00BD3403" w:rsidRPr="00984FCE" w:rsidRDefault="00021AF4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50" w:type="dxa"/>
            <w:vAlign w:val="center"/>
          </w:tcPr>
          <w:p w:rsidR="00BD340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Genel Öğrenci İşleri Yazışmaları</w:t>
            </w:r>
          </w:p>
        </w:tc>
        <w:tc>
          <w:tcPr>
            <w:tcW w:w="5529" w:type="dxa"/>
            <w:vAlign w:val="center"/>
          </w:tcPr>
          <w:p w:rsidR="00BD340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İşleri Dairesi Başkanlığı'nın Mezuniyet, Kayıt Silme, Kayıt Açma, Sınav Hakları, Af Yazışmaları, Genel Bilgi İçin Resmi yazıları</w:t>
            </w:r>
          </w:p>
        </w:tc>
        <w:tc>
          <w:tcPr>
            <w:tcW w:w="3402" w:type="dxa"/>
            <w:vAlign w:val="center"/>
          </w:tcPr>
          <w:p w:rsidR="00BD340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1 Hafta</w:t>
            </w:r>
          </w:p>
        </w:tc>
      </w:tr>
      <w:tr w:rsidR="00BD3403" w:rsidRPr="00984FCE" w:rsidTr="009D3C0E">
        <w:tc>
          <w:tcPr>
            <w:tcW w:w="0" w:type="auto"/>
            <w:vAlign w:val="center"/>
          </w:tcPr>
          <w:p w:rsidR="00BD3403" w:rsidRPr="00984FCE" w:rsidRDefault="00021AF4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50" w:type="dxa"/>
            <w:vAlign w:val="center"/>
          </w:tcPr>
          <w:p w:rsidR="00BD340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Yaz Okulunda Yapılan İşlemler</w:t>
            </w:r>
          </w:p>
        </w:tc>
        <w:tc>
          <w:tcPr>
            <w:tcW w:w="5529" w:type="dxa"/>
            <w:vAlign w:val="center"/>
          </w:tcPr>
          <w:p w:rsidR="00BD340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Ders Kayıt ve Not İşleri</w:t>
            </w:r>
          </w:p>
        </w:tc>
        <w:tc>
          <w:tcPr>
            <w:tcW w:w="3402" w:type="dxa"/>
            <w:vAlign w:val="center"/>
          </w:tcPr>
          <w:p w:rsidR="00BD340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3 Ay</w:t>
            </w:r>
          </w:p>
        </w:tc>
      </w:tr>
      <w:tr w:rsidR="00BD3403" w:rsidRPr="00984FCE" w:rsidTr="009D3C0E">
        <w:tc>
          <w:tcPr>
            <w:tcW w:w="0" w:type="auto"/>
            <w:vAlign w:val="center"/>
          </w:tcPr>
          <w:p w:rsidR="00BD3403" w:rsidRPr="00984FCE" w:rsidRDefault="00021AF4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50" w:type="dxa"/>
            <w:vAlign w:val="center"/>
          </w:tcPr>
          <w:p w:rsidR="00BD340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Misafir-Özel Öğrenci İşleri</w:t>
            </w:r>
          </w:p>
        </w:tc>
        <w:tc>
          <w:tcPr>
            <w:tcW w:w="5529" w:type="dxa"/>
            <w:vAlign w:val="center"/>
          </w:tcPr>
          <w:p w:rsidR="00BD340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Diğer Yükseköğretim Kurumu öğrencilerinin Fakültemizden ders almalarıyla ilgili belgeler ve yazışmalar</w:t>
            </w:r>
          </w:p>
        </w:tc>
        <w:tc>
          <w:tcPr>
            <w:tcW w:w="3402" w:type="dxa"/>
            <w:vAlign w:val="center"/>
          </w:tcPr>
          <w:p w:rsidR="00BD3403" w:rsidRPr="00AF4C07" w:rsidRDefault="00021AF4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1 Hafta</w:t>
            </w:r>
          </w:p>
        </w:tc>
      </w:tr>
      <w:tr w:rsidR="009D3C0E" w:rsidRPr="00984FCE" w:rsidTr="009D3C0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9D3C0E" w:rsidRPr="009D3C0E" w:rsidRDefault="009D3C0E" w:rsidP="009D3C0E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C0E">
              <w:rPr>
                <w:rFonts w:ascii="Arial" w:hAnsi="Arial" w:cs="Arial"/>
                <w:b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5250" w:type="dxa"/>
            <w:vAlign w:val="center"/>
          </w:tcPr>
          <w:p w:rsidR="009D3C0E" w:rsidRPr="008C3713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HİZMETİN ADI</w:t>
            </w:r>
          </w:p>
        </w:tc>
        <w:tc>
          <w:tcPr>
            <w:tcW w:w="5529" w:type="dxa"/>
            <w:vAlign w:val="center"/>
          </w:tcPr>
          <w:p w:rsidR="009D3C0E" w:rsidRPr="008C3713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3402" w:type="dxa"/>
            <w:vAlign w:val="center"/>
          </w:tcPr>
          <w:p w:rsidR="009D3C0E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 xml:space="preserve">HİZMETİN TAMAMLANMA SÜRESİ </w:t>
            </w:r>
          </w:p>
          <w:p w:rsidR="009D3C0E" w:rsidRPr="008C3713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(EN GEÇ)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Öğrencilerin mazeret sınava alınmalarına, sonuçlandırılmasına ilişkin işlemler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Öğrencilerin mazeret sınavına alınmalarına ilişkin dilekçe, belge ve yazışmalar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3-4 Hafta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Disiplin Soruşturmaları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Soruşturma Dosyası, ekleri ve yazışmaları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1-2 Ay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Not İtiraz Dilekçesi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Dilekçesi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15 Gün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Yatay Geçiş, Çift </w:t>
            </w:r>
            <w:proofErr w:type="spellStart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Anadal</w:t>
            </w:r>
            <w:proofErr w:type="spellEnd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 Başvuruları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İlanda Belirtilen Belgeler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1 Hafta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Yatay Geçiş, İç Transfer Kayıtları, Çift Lisans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İlanda Belirtilen Kayıt </w:t>
            </w:r>
            <w:proofErr w:type="gramStart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Belgeleri ,Fakülte</w:t>
            </w:r>
            <w:proofErr w:type="gramEnd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 Yönetim Kurulu Kararı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İlanda Belirtilen Kayıt Süreci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Yatay Geçiş, İç Transfer Kayıtları, Dikey Geçiş İle Kayıt Yaptıranları Otomasyon Sistemine kaydı ve İntibak İşlemleri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Kayıt Belgeleri, İntibak Formu, Bölüm Başkanlığı Yazısı, Fakülte Yönetim Kurulu Kararı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15 Gün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Kayıt Yenileme İşlemleri ( Ders Seçme/Ekleme/Silme/Saydırma)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Katkı Payı Dekontu,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Her Eğitim-Öğretim Yılı Yarıyıl Başında 2 hafta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Haftalık Ders Programlarının Hazırlanması ve Web Sayfasında Yayınlanması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Ders Programı Formları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1 Ay (Her Eğitim- Öğretim Yılı Yarıyıl Başında Ders Kayıtlarından Önce)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Yılsonu Sınav Programlarının Hazırlanması ve Web Sayfasında Yayınlanması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Sınav Programı Formları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Akademik Takvimde Belirtilen Sınav Süreçlerinden önce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Duyurular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Duyurulmasına İhtiyaç Duyulan Tüm Belgeler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1 Gün</w:t>
            </w:r>
          </w:p>
        </w:tc>
      </w:tr>
      <w:tr w:rsidR="009D3C0E" w:rsidRPr="00984FCE" w:rsidTr="009D3C0E">
        <w:trPr>
          <w:trHeight w:val="1152"/>
        </w:trPr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İzinli Sayılma ve Kayıt Dondurma İşlemleri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Dilekçesi, İzinli Sayılma ve Kayıt Dondurma Gerekçesini Belirten Onaylı Resmi Kurum Belgesi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2 Hafta</w:t>
            </w:r>
          </w:p>
        </w:tc>
      </w:tr>
      <w:tr w:rsidR="009D3C0E" w:rsidRPr="00984FCE" w:rsidTr="009D3C0E">
        <w:tc>
          <w:tcPr>
            <w:tcW w:w="0" w:type="auto"/>
            <w:textDirection w:val="btLr"/>
            <w:vAlign w:val="center"/>
          </w:tcPr>
          <w:p w:rsidR="009D3C0E" w:rsidRPr="009D3C0E" w:rsidRDefault="009D3C0E" w:rsidP="005C1B4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C0E">
              <w:rPr>
                <w:rFonts w:ascii="Arial" w:hAnsi="Arial" w:cs="Arial"/>
                <w:b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5250" w:type="dxa"/>
            <w:vAlign w:val="center"/>
          </w:tcPr>
          <w:p w:rsidR="009D3C0E" w:rsidRPr="008C3713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HİZMETİN ADI</w:t>
            </w:r>
          </w:p>
        </w:tc>
        <w:tc>
          <w:tcPr>
            <w:tcW w:w="5529" w:type="dxa"/>
            <w:vAlign w:val="center"/>
          </w:tcPr>
          <w:p w:rsidR="009D3C0E" w:rsidRPr="008C3713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3402" w:type="dxa"/>
            <w:vAlign w:val="center"/>
          </w:tcPr>
          <w:p w:rsidR="009D3C0E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 xml:space="preserve">HİZMETİN TAMAMLANMA SÜRESİ </w:t>
            </w:r>
          </w:p>
          <w:p w:rsidR="009D3C0E" w:rsidRPr="008C3713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(EN GEÇ)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Öğrenci Değişim Programları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Koordinatör yazısı, Komisyon intibak kararı, Öğrenim Anlaşması, Bölüm Yazısı, Fakülte Yönetim Kurulu Kararı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2 Hafta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Staj başvurularının kabulü ve onayı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Staj Evrakları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1 Ay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984FCE" w:rsidRDefault="009D3C0E" w:rsidP="00AF4C07">
            <w:pPr>
              <w:rPr>
                <w:rFonts w:ascii="Arial" w:hAnsi="Arial" w:cs="Arial"/>
                <w:sz w:val="24"/>
                <w:szCs w:val="24"/>
              </w:rPr>
            </w:pPr>
            <w:r w:rsidRPr="00984FC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Öğrencilerin kimlik ve </w:t>
            </w:r>
            <w:proofErr w:type="gramStart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bandrol</w:t>
            </w:r>
            <w:proofErr w:type="gramEnd"/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 xml:space="preserve"> dağıtımı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Kimlik ve bandrol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color w:val="404041"/>
                <w:sz w:val="28"/>
                <w:szCs w:val="28"/>
                <w:shd w:val="clear" w:color="auto" w:fill="FFFFFF"/>
              </w:rPr>
              <w:t>Başvuru Anında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Genel Evrak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Gelen ve Giden Evrakların Kayıt Altına Alınması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Sürekli Yapılıyor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Gelen Evrak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Tüm Resmi Yazışmalar,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AF4C07">
              <w:rPr>
                <w:rFonts w:ascii="Arial" w:hAnsi="Arial" w:cs="Arial"/>
                <w:sz w:val="28"/>
                <w:szCs w:val="28"/>
              </w:rPr>
              <w:t>Dilekçeler,vs.</w:t>
            </w:r>
            <w:proofErr w:type="gramEnd"/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2 Hafta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Fakülte İdari Yönetim Kadrosu Görevlendirmeleriyle ilgili İşlemler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Dekan Yardımcısı,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4C07">
              <w:rPr>
                <w:rFonts w:ascii="Arial" w:hAnsi="Arial" w:cs="Arial"/>
                <w:sz w:val="28"/>
                <w:szCs w:val="28"/>
              </w:rPr>
              <w:t xml:space="preserve">Bölüm Başkanı, Anabilim Dalı Başkanı Görev Süresi İşlemleri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1 Gün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Akademik Personelin Bilirkişi Olarak Görevlendirmelerine İlişkin İşlemler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Bilirkişi Talep Yazıları, Bilirkişi Raporları ve Yazışmaları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15 gün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Kurum Personeli Olduğuna Dair Dilekçe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Kişi Dilekçesi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2 gün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Arşiv Düzenlenmesi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Gelen ve Giden Evrakların Saklanması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Sürekli Yapılıyor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Akademik Personel Görevlendirme ve İzinli Sayılma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Dilekçe, Görevlendirme Formu, Anabilim Dalı ve Bölüm Başkanlığı Yazıları, Davet ve Kabul Yazıları, Bildiri Özeti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2 Hafta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Akademik Personel Görev Süresi Uzatma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Kişi Dilekçesi, Bölüm Başkanlığı ve Anabilim Dalı Başkanlığı Görüşleri, Yayın Dosyası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2 Hafta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Akademik Personelin Ders Görevlendirmelerine ilişkin İşlemler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Bölüm Kurul Kararı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2-3 Hafta </w:t>
            </w:r>
          </w:p>
        </w:tc>
      </w:tr>
      <w:tr w:rsidR="009D3C0E" w:rsidRPr="00984FCE" w:rsidTr="009D3C0E">
        <w:trPr>
          <w:trHeight w:val="1124"/>
        </w:trPr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Akademik Personel Kadro İlanı Talebi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Akademik Personel Talep Formları, Anabilim Dalı ve Bölüm Başkanlığı Talep Yazıları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İlan Süreçleri </w:t>
            </w:r>
          </w:p>
        </w:tc>
      </w:tr>
      <w:tr w:rsidR="009D3C0E" w:rsidRPr="00984FCE" w:rsidTr="009D3C0E">
        <w:tc>
          <w:tcPr>
            <w:tcW w:w="0" w:type="auto"/>
            <w:textDirection w:val="btLr"/>
            <w:vAlign w:val="center"/>
          </w:tcPr>
          <w:p w:rsidR="009D3C0E" w:rsidRPr="009D3C0E" w:rsidRDefault="009D3C0E" w:rsidP="005C1B4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C0E">
              <w:rPr>
                <w:rFonts w:ascii="Arial" w:hAnsi="Arial" w:cs="Arial"/>
                <w:b/>
                <w:sz w:val="24"/>
                <w:szCs w:val="24"/>
              </w:rPr>
              <w:lastRenderedPageBreak/>
              <w:t>SIRA NO</w:t>
            </w:r>
          </w:p>
        </w:tc>
        <w:tc>
          <w:tcPr>
            <w:tcW w:w="5250" w:type="dxa"/>
            <w:vAlign w:val="center"/>
          </w:tcPr>
          <w:p w:rsidR="009D3C0E" w:rsidRPr="008C3713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HİZMETİN ADI</w:t>
            </w:r>
          </w:p>
        </w:tc>
        <w:tc>
          <w:tcPr>
            <w:tcW w:w="5529" w:type="dxa"/>
            <w:vAlign w:val="center"/>
          </w:tcPr>
          <w:p w:rsidR="009D3C0E" w:rsidRPr="008C3713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3402" w:type="dxa"/>
            <w:vAlign w:val="center"/>
          </w:tcPr>
          <w:p w:rsidR="009D3C0E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 xml:space="preserve">HİZMETİN TAMAMLANMA SÜRESİ </w:t>
            </w:r>
          </w:p>
          <w:p w:rsidR="009D3C0E" w:rsidRPr="008C3713" w:rsidRDefault="009D3C0E" w:rsidP="005C1B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713">
              <w:rPr>
                <w:rFonts w:ascii="Arial" w:hAnsi="Arial" w:cs="Arial"/>
                <w:b/>
                <w:sz w:val="24"/>
                <w:szCs w:val="24"/>
              </w:rPr>
              <w:t>(EN GEÇ)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Öğretim Elemanı Başvurularının Alımı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İlanda Belirtilen Belgeleri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Öğretim Elemanı Başvuru Ön Değerlendirme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İlanda Belirtilen Belgeler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1 Hafta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Öğretim Elemanı Başvuru Sonuçlandırılması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Giriş Sınavı Jüri Tutanağı, İlgili Bölüm Başkanlığı Yazısı, Sonuç İlanı, Kazanan Adayların Müracaat Belgelerini İçeren Dosya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1 Hafta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Öğretim Elemanı Atama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Atama İçin İstenen Belgeler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15 Gün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AF4C07">
              <w:rPr>
                <w:rFonts w:ascii="Arial" w:hAnsi="Arial" w:cs="Arial"/>
                <w:sz w:val="28"/>
                <w:szCs w:val="28"/>
              </w:rPr>
              <w:t>Dr.Öğr</w:t>
            </w:r>
            <w:proofErr w:type="spellEnd"/>
            <w:r w:rsidRPr="00AF4C07">
              <w:rPr>
                <w:rFonts w:ascii="Arial" w:hAnsi="Arial" w:cs="Arial"/>
                <w:sz w:val="28"/>
                <w:szCs w:val="28"/>
              </w:rPr>
              <w:t>.Üyesi</w:t>
            </w:r>
            <w:proofErr w:type="gramEnd"/>
            <w:r w:rsidRPr="00AF4C07">
              <w:rPr>
                <w:rFonts w:ascii="Arial" w:hAnsi="Arial" w:cs="Arial"/>
                <w:sz w:val="28"/>
                <w:szCs w:val="28"/>
              </w:rPr>
              <w:t xml:space="preserve"> Alımı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İlanda Belirtilen Belgeler 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15 gün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AF4C07">
              <w:rPr>
                <w:rFonts w:ascii="Arial" w:hAnsi="Arial" w:cs="Arial"/>
                <w:sz w:val="28"/>
                <w:szCs w:val="28"/>
              </w:rPr>
              <w:t>Dr.Öğr</w:t>
            </w:r>
            <w:proofErr w:type="spellEnd"/>
            <w:r w:rsidRPr="00AF4C07">
              <w:rPr>
                <w:rFonts w:ascii="Arial" w:hAnsi="Arial" w:cs="Arial"/>
                <w:sz w:val="28"/>
                <w:szCs w:val="28"/>
              </w:rPr>
              <w:t>.Üyesi</w:t>
            </w:r>
            <w:proofErr w:type="gramEnd"/>
            <w:r w:rsidRPr="00AF4C07">
              <w:rPr>
                <w:rFonts w:ascii="Arial" w:hAnsi="Arial" w:cs="Arial"/>
                <w:sz w:val="28"/>
                <w:szCs w:val="28"/>
              </w:rPr>
              <w:t xml:space="preserve"> Atama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Yabancı Dil Sınav Sonucu Tutanağı, Bilim Jürileri Raporları, Atama İçin İstenen Belgeler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1 Hafta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Akademik Personel Yazışmaları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Dilekçe, Terfi, Ücretsiz İzin</w:t>
            </w:r>
            <w:r w:rsidRPr="00AF4C07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4C07">
              <w:rPr>
                <w:rFonts w:ascii="Arial" w:hAnsi="Arial" w:cs="Arial"/>
                <w:sz w:val="28"/>
                <w:szCs w:val="28"/>
              </w:rPr>
              <w:t>İzin,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4C07">
              <w:rPr>
                <w:rFonts w:ascii="Arial" w:hAnsi="Arial" w:cs="Arial"/>
                <w:sz w:val="28"/>
                <w:szCs w:val="28"/>
              </w:rPr>
              <w:t>Sağlık Raporları vs.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5 Gün 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42</w:t>
            </w:r>
          </w:p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İdari Personel Görevlendirme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Dilekçe, Görevlendirme Yazısı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1 Hafta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43</w:t>
            </w:r>
          </w:p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İdari Personel Yazışmaları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Dilekçe, Atama, İzin,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F4C07">
              <w:rPr>
                <w:rFonts w:ascii="Arial" w:hAnsi="Arial" w:cs="Arial"/>
                <w:sz w:val="28"/>
                <w:szCs w:val="28"/>
              </w:rPr>
              <w:t xml:space="preserve">Sağlık Raporları, Ücretsiz </w:t>
            </w:r>
            <w:proofErr w:type="gramStart"/>
            <w:r w:rsidRPr="00AF4C07">
              <w:rPr>
                <w:rFonts w:ascii="Arial" w:hAnsi="Arial" w:cs="Arial"/>
                <w:sz w:val="28"/>
                <w:szCs w:val="28"/>
              </w:rPr>
              <w:t>İzin,Hizmet</w:t>
            </w:r>
            <w:proofErr w:type="gramEnd"/>
            <w:r w:rsidRPr="00AF4C07">
              <w:rPr>
                <w:rFonts w:ascii="Arial" w:hAnsi="Arial" w:cs="Arial"/>
                <w:sz w:val="28"/>
                <w:szCs w:val="28"/>
              </w:rPr>
              <w:t xml:space="preserve"> İçi Eğitim,Görevde Yükselme Sınavları, Görevlendirme, Terfi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3 Gün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5250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Personel Disiplin Soruşturmalarıyla İlgili İşlemler </w:t>
            </w:r>
          </w:p>
        </w:tc>
        <w:tc>
          <w:tcPr>
            <w:tcW w:w="5529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 xml:space="preserve">Soruşturma Onayı, Soruşturma </w:t>
            </w:r>
            <w:proofErr w:type="gramStart"/>
            <w:r w:rsidRPr="00AF4C07">
              <w:rPr>
                <w:rFonts w:ascii="Arial" w:hAnsi="Arial" w:cs="Arial"/>
                <w:sz w:val="28"/>
                <w:szCs w:val="28"/>
              </w:rPr>
              <w:t>Dosyası,Ekleri</w:t>
            </w:r>
            <w:proofErr w:type="gramEnd"/>
            <w:r w:rsidRPr="00AF4C07">
              <w:rPr>
                <w:rFonts w:ascii="Arial" w:hAnsi="Arial" w:cs="Arial"/>
                <w:sz w:val="28"/>
                <w:szCs w:val="28"/>
              </w:rPr>
              <w:t xml:space="preserve"> ve Yazışmaları</w:t>
            </w:r>
          </w:p>
        </w:tc>
        <w:tc>
          <w:tcPr>
            <w:tcW w:w="3402" w:type="dxa"/>
            <w:vAlign w:val="center"/>
          </w:tcPr>
          <w:p w:rsidR="009D3C0E" w:rsidRPr="00AF4C07" w:rsidRDefault="009D3C0E" w:rsidP="00AF4C07">
            <w:pPr>
              <w:rPr>
                <w:rFonts w:ascii="Arial" w:hAnsi="Arial" w:cs="Arial"/>
                <w:sz w:val="28"/>
                <w:szCs w:val="28"/>
              </w:rPr>
            </w:pPr>
            <w:r w:rsidRPr="00AF4C07">
              <w:rPr>
                <w:rFonts w:ascii="Arial" w:hAnsi="Arial" w:cs="Arial"/>
                <w:sz w:val="28"/>
                <w:szCs w:val="28"/>
              </w:rPr>
              <w:t>1-2 Ay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5250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D34">
              <w:rPr>
                <w:rFonts w:ascii="Arial" w:hAnsi="Arial" w:cs="Arial"/>
                <w:sz w:val="28"/>
                <w:szCs w:val="28"/>
              </w:rPr>
              <w:t>Satınalma</w:t>
            </w:r>
            <w:proofErr w:type="spellEnd"/>
            <w:r w:rsidRPr="00221D34">
              <w:rPr>
                <w:rFonts w:ascii="Arial" w:hAnsi="Arial" w:cs="Arial"/>
                <w:sz w:val="28"/>
                <w:szCs w:val="28"/>
              </w:rPr>
              <w:t xml:space="preserve"> ve Ayniyat</w:t>
            </w:r>
          </w:p>
        </w:tc>
        <w:tc>
          <w:tcPr>
            <w:tcW w:w="5529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İhtiyaç Belgesi, Şartname, Teklif Mektupları, Ayniyat Giriş-Çıkış Formları</w:t>
            </w:r>
          </w:p>
        </w:tc>
        <w:tc>
          <w:tcPr>
            <w:tcW w:w="3402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2 gün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5250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D34">
              <w:rPr>
                <w:rFonts w:ascii="Arial" w:hAnsi="Arial" w:cs="Arial"/>
                <w:sz w:val="28"/>
                <w:szCs w:val="28"/>
              </w:rPr>
              <w:t>Satınalma</w:t>
            </w:r>
            <w:proofErr w:type="spellEnd"/>
            <w:r w:rsidRPr="00221D34">
              <w:rPr>
                <w:rFonts w:ascii="Arial" w:hAnsi="Arial" w:cs="Arial"/>
                <w:sz w:val="28"/>
                <w:szCs w:val="28"/>
              </w:rPr>
              <w:t xml:space="preserve"> ve Ayniyat</w:t>
            </w:r>
          </w:p>
        </w:tc>
        <w:tc>
          <w:tcPr>
            <w:tcW w:w="5529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Zimmet Belgesi, Muayene İşlem Fişi, Hurda İşlem Fişi</w:t>
            </w:r>
          </w:p>
        </w:tc>
        <w:tc>
          <w:tcPr>
            <w:tcW w:w="3402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15 gün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5250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D34">
              <w:rPr>
                <w:rFonts w:ascii="Arial" w:hAnsi="Arial" w:cs="Arial"/>
                <w:sz w:val="28"/>
                <w:szCs w:val="28"/>
              </w:rPr>
              <w:t>Satınalma</w:t>
            </w:r>
            <w:proofErr w:type="spellEnd"/>
            <w:r w:rsidRPr="00221D34">
              <w:rPr>
                <w:rFonts w:ascii="Arial" w:hAnsi="Arial" w:cs="Arial"/>
                <w:sz w:val="28"/>
                <w:szCs w:val="28"/>
              </w:rPr>
              <w:t xml:space="preserve"> ve Ayniyat</w:t>
            </w:r>
          </w:p>
        </w:tc>
        <w:tc>
          <w:tcPr>
            <w:tcW w:w="5529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 xml:space="preserve">Giriş </w:t>
            </w:r>
            <w:r>
              <w:rPr>
                <w:rFonts w:ascii="Arial" w:hAnsi="Arial" w:cs="Arial"/>
                <w:sz w:val="28"/>
                <w:szCs w:val="28"/>
              </w:rPr>
              <w:t>ve Çıkış İşlem Fişle</w:t>
            </w:r>
            <w:r w:rsidRPr="00221D34">
              <w:rPr>
                <w:rFonts w:ascii="Arial" w:hAnsi="Arial" w:cs="Arial"/>
                <w:sz w:val="28"/>
                <w:szCs w:val="28"/>
              </w:rPr>
              <w:t>rinin Konsolide Yetkilisine Bildirilmesi</w:t>
            </w:r>
          </w:p>
        </w:tc>
        <w:tc>
          <w:tcPr>
            <w:tcW w:w="3402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2 gün (3 Aylık olarak yılda 4 defa hazırlanıyor)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lastRenderedPageBreak/>
              <w:t>48</w:t>
            </w:r>
          </w:p>
        </w:tc>
        <w:tc>
          <w:tcPr>
            <w:tcW w:w="5250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D34">
              <w:rPr>
                <w:rFonts w:ascii="Arial" w:hAnsi="Arial" w:cs="Arial"/>
                <w:sz w:val="28"/>
                <w:szCs w:val="28"/>
              </w:rPr>
              <w:t>Satınalma</w:t>
            </w:r>
            <w:proofErr w:type="spellEnd"/>
            <w:r w:rsidRPr="00221D34">
              <w:rPr>
                <w:rFonts w:ascii="Arial" w:hAnsi="Arial" w:cs="Arial"/>
                <w:sz w:val="28"/>
                <w:szCs w:val="28"/>
              </w:rPr>
              <w:t xml:space="preserve"> ve Ayniyat</w:t>
            </w:r>
          </w:p>
        </w:tc>
        <w:tc>
          <w:tcPr>
            <w:tcW w:w="5529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Harcama Birimi Yönetim Ce</w:t>
            </w:r>
            <w:r w:rsidRPr="00221D34">
              <w:rPr>
                <w:rFonts w:ascii="Arial" w:hAnsi="Arial" w:cs="Arial"/>
                <w:sz w:val="28"/>
                <w:szCs w:val="28"/>
              </w:rPr>
              <w:t>tveli, Taşınır Sayım ve Döküm Cetveli, Sayım Tutanağı</w:t>
            </w:r>
          </w:p>
        </w:tc>
        <w:tc>
          <w:tcPr>
            <w:tcW w:w="3402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15 Gün (Yıllı</w:t>
            </w:r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Pr="00221D34">
              <w:rPr>
                <w:rFonts w:ascii="Arial" w:hAnsi="Arial" w:cs="Arial"/>
                <w:sz w:val="28"/>
                <w:szCs w:val="28"/>
              </w:rPr>
              <w:t xml:space="preserve"> olarak hazırlanıyor)</w:t>
            </w:r>
          </w:p>
        </w:tc>
      </w:tr>
      <w:tr w:rsidR="009D3C0E" w:rsidRPr="00984FCE" w:rsidTr="009D3C0E">
        <w:tc>
          <w:tcPr>
            <w:tcW w:w="0" w:type="auto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5250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21D34">
              <w:rPr>
                <w:rFonts w:ascii="Arial" w:hAnsi="Arial" w:cs="Arial"/>
                <w:sz w:val="28"/>
                <w:szCs w:val="28"/>
              </w:rPr>
              <w:t>Satınalma</w:t>
            </w:r>
            <w:proofErr w:type="spellEnd"/>
            <w:r w:rsidRPr="00221D34">
              <w:rPr>
                <w:rFonts w:ascii="Arial" w:hAnsi="Arial" w:cs="Arial"/>
                <w:sz w:val="28"/>
                <w:szCs w:val="28"/>
              </w:rPr>
              <w:t xml:space="preserve"> ve Ayniyat</w:t>
            </w:r>
          </w:p>
        </w:tc>
        <w:tc>
          <w:tcPr>
            <w:tcW w:w="5529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Mali Yıl Öncesi Fakülte Demirbaş Sayımı ve Kontrolünün Yapılması</w:t>
            </w:r>
          </w:p>
        </w:tc>
        <w:tc>
          <w:tcPr>
            <w:tcW w:w="3402" w:type="dxa"/>
            <w:vAlign w:val="center"/>
          </w:tcPr>
          <w:p w:rsidR="009D3C0E" w:rsidRPr="00221D34" w:rsidRDefault="009D3C0E" w:rsidP="00221D34">
            <w:pPr>
              <w:rPr>
                <w:rFonts w:ascii="Arial" w:hAnsi="Arial" w:cs="Arial"/>
                <w:sz w:val="28"/>
                <w:szCs w:val="28"/>
              </w:rPr>
            </w:pPr>
            <w:r w:rsidRPr="00221D34">
              <w:rPr>
                <w:rFonts w:ascii="Arial" w:hAnsi="Arial" w:cs="Arial"/>
                <w:sz w:val="28"/>
                <w:szCs w:val="28"/>
              </w:rPr>
              <w:t>30 Gün</w:t>
            </w:r>
          </w:p>
        </w:tc>
      </w:tr>
      <w:tr w:rsidR="00C05CB5" w:rsidRPr="00984FCE" w:rsidTr="00C05CB5">
        <w:tc>
          <w:tcPr>
            <w:tcW w:w="0" w:type="auto"/>
            <w:vAlign w:val="center"/>
          </w:tcPr>
          <w:p w:rsidR="00C05CB5" w:rsidRPr="00C05CB5" w:rsidRDefault="00C05CB5" w:rsidP="00C05CB5">
            <w:pPr>
              <w:rPr>
                <w:rFonts w:ascii="Arial" w:hAnsi="Arial" w:cs="Arial"/>
                <w:sz w:val="28"/>
                <w:szCs w:val="28"/>
              </w:rPr>
            </w:pPr>
            <w:r w:rsidRPr="00C05CB5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5250" w:type="dxa"/>
            <w:vAlign w:val="center"/>
          </w:tcPr>
          <w:p w:rsidR="00C05CB5" w:rsidRPr="00673EC5" w:rsidRDefault="00C05CB5" w:rsidP="00C05CB5">
            <w:pPr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Personel Tahakkuk ve Ödeme İşleri</w:t>
            </w:r>
          </w:p>
        </w:tc>
        <w:tc>
          <w:tcPr>
            <w:tcW w:w="5529" w:type="dxa"/>
            <w:vAlign w:val="center"/>
          </w:tcPr>
          <w:p w:rsidR="00C05CB5" w:rsidRPr="00673EC5" w:rsidRDefault="00C05CB5" w:rsidP="00C05CB5">
            <w:pPr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1-Personel Atama Onayı                               2-Nakil Bildirimi                                             3-Görevden Ayrılış-Göreve Başlama Yazısı 4-İlişik Kesme Belgesi</w:t>
            </w:r>
          </w:p>
        </w:tc>
        <w:tc>
          <w:tcPr>
            <w:tcW w:w="3402" w:type="dxa"/>
            <w:vAlign w:val="center"/>
          </w:tcPr>
          <w:p w:rsidR="00C05CB5" w:rsidRPr="00673EC5" w:rsidRDefault="00C05CB5" w:rsidP="00C05CB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1-10 Gün İçerisinde</w:t>
            </w:r>
          </w:p>
        </w:tc>
      </w:tr>
      <w:tr w:rsidR="00C05CB5" w:rsidRPr="00984FCE" w:rsidTr="00C05CB5">
        <w:tc>
          <w:tcPr>
            <w:tcW w:w="0" w:type="auto"/>
            <w:vAlign w:val="center"/>
          </w:tcPr>
          <w:p w:rsidR="00C05CB5" w:rsidRPr="00C05CB5" w:rsidRDefault="00C05CB5" w:rsidP="00C05CB5">
            <w:pPr>
              <w:rPr>
                <w:rFonts w:ascii="Arial" w:hAnsi="Arial" w:cs="Arial"/>
                <w:sz w:val="28"/>
                <w:szCs w:val="28"/>
              </w:rPr>
            </w:pPr>
            <w:r w:rsidRPr="00C05CB5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5250" w:type="dxa"/>
            <w:vAlign w:val="center"/>
          </w:tcPr>
          <w:p w:rsidR="00C05CB5" w:rsidRPr="00673EC5" w:rsidRDefault="00C05CB5" w:rsidP="00C05CB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Ek Dersler</w:t>
            </w:r>
          </w:p>
        </w:tc>
        <w:tc>
          <w:tcPr>
            <w:tcW w:w="5529" w:type="dxa"/>
            <w:vAlign w:val="center"/>
          </w:tcPr>
          <w:p w:rsidR="00C05CB5" w:rsidRPr="00673EC5" w:rsidRDefault="00C05CB5" w:rsidP="00C05CB5">
            <w:pPr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Ek Ders Formları</w:t>
            </w:r>
          </w:p>
        </w:tc>
        <w:tc>
          <w:tcPr>
            <w:tcW w:w="3402" w:type="dxa"/>
            <w:vAlign w:val="center"/>
          </w:tcPr>
          <w:p w:rsidR="00C05CB5" w:rsidRPr="00673EC5" w:rsidRDefault="00C05CB5" w:rsidP="00C05CB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7-10 Gün İçerisinde</w:t>
            </w:r>
          </w:p>
        </w:tc>
      </w:tr>
      <w:tr w:rsidR="00C05CB5" w:rsidRPr="00984FCE" w:rsidTr="00C05CB5">
        <w:trPr>
          <w:trHeight w:val="810"/>
        </w:trPr>
        <w:tc>
          <w:tcPr>
            <w:tcW w:w="0" w:type="auto"/>
            <w:vAlign w:val="center"/>
          </w:tcPr>
          <w:p w:rsidR="00C05CB5" w:rsidRPr="00C05CB5" w:rsidRDefault="00C05CB5" w:rsidP="00C05CB5">
            <w:pPr>
              <w:rPr>
                <w:rFonts w:ascii="Arial" w:hAnsi="Arial" w:cs="Arial"/>
                <w:sz w:val="28"/>
                <w:szCs w:val="28"/>
              </w:rPr>
            </w:pPr>
            <w:r w:rsidRPr="00C05CB5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5250" w:type="dxa"/>
            <w:vAlign w:val="center"/>
          </w:tcPr>
          <w:p w:rsidR="00C05CB5" w:rsidRPr="00673EC5" w:rsidRDefault="00C05CB5" w:rsidP="00C05CB5">
            <w:pPr>
              <w:spacing w:before="720"/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Sınav Ücretleri</w:t>
            </w:r>
          </w:p>
        </w:tc>
        <w:tc>
          <w:tcPr>
            <w:tcW w:w="5529" w:type="dxa"/>
            <w:vAlign w:val="center"/>
          </w:tcPr>
          <w:p w:rsidR="00C05CB5" w:rsidRPr="00673EC5" w:rsidRDefault="00C05CB5" w:rsidP="00C05CB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Sınav Ücret Formları</w:t>
            </w:r>
          </w:p>
        </w:tc>
        <w:tc>
          <w:tcPr>
            <w:tcW w:w="3402" w:type="dxa"/>
          </w:tcPr>
          <w:p w:rsidR="00C05CB5" w:rsidRPr="00673EC5" w:rsidRDefault="00C05CB5" w:rsidP="00C05CB5">
            <w:pPr>
              <w:spacing w:before="840"/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15-20 Gün İçerisinde</w:t>
            </w:r>
          </w:p>
        </w:tc>
      </w:tr>
      <w:tr w:rsidR="00C05CB5" w:rsidRPr="00984FCE" w:rsidTr="00C05CB5">
        <w:tc>
          <w:tcPr>
            <w:tcW w:w="0" w:type="auto"/>
            <w:vAlign w:val="center"/>
          </w:tcPr>
          <w:p w:rsidR="00C05CB5" w:rsidRPr="00C05CB5" w:rsidRDefault="00C05CB5" w:rsidP="00C05CB5">
            <w:pPr>
              <w:rPr>
                <w:rFonts w:ascii="Arial" w:hAnsi="Arial" w:cs="Arial"/>
                <w:sz w:val="28"/>
                <w:szCs w:val="28"/>
              </w:rPr>
            </w:pPr>
            <w:r w:rsidRPr="00C05CB5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5250" w:type="dxa"/>
            <w:vAlign w:val="center"/>
          </w:tcPr>
          <w:p w:rsidR="00C05CB5" w:rsidRPr="00673EC5" w:rsidRDefault="00C05CB5" w:rsidP="00C05CB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Sosyal Güvenlik Kurumuna yapılan ödemeler</w:t>
            </w:r>
          </w:p>
        </w:tc>
        <w:tc>
          <w:tcPr>
            <w:tcW w:w="5529" w:type="dxa"/>
            <w:vAlign w:val="center"/>
          </w:tcPr>
          <w:p w:rsidR="00C05CB5" w:rsidRPr="00673EC5" w:rsidRDefault="00C05CB5" w:rsidP="00C05CB5">
            <w:pPr>
              <w:spacing w:before="360"/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Kazanılan hakla ilgili yazı</w:t>
            </w:r>
          </w:p>
        </w:tc>
        <w:tc>
          <w:tcPr>
            <w:tcW w:w="3402" w:type="dxa"/>
            <w:vAlign w:val="center"/>
          </w:tcPr>
          <w:p w:rsidR="00C05CB5" w:rsidRPr="00673EC5" w:rsidRDefault="00C05CB5" w:rsidP="00C05CB5">
            <w:pPr>
              <w:rPr>
                <w:rFonts w:ascii="Arial" w:hAnsi="Arial" w:cs="Arial"/>
                <w:sz w:val="28"/>
                <w:szCs w:val="28"/>
              </w:rPr>
            </w:pPr>
            <w:r w:rsidRPr="0097024B">
              <w:rPr>
                <w:rFonts w:ascii="Arial" w:hAnsi="Arial" w:cs="Arial"/>
                <w:sz w:val="28"/>
                <w:szCs w:val="28"/>
              </w:rPr>
              <w:t>7-10 Gün İçerisinde</w:t>
            </w:r>
          </w:p>
        </w:tc>
      </w:tr>
    </w:tbl>
    <w:p w:rsidR="00AB1D83" w:rsidRPr="00984FCE" w:rsidRDefault="00BD3403" w:rsidP="00BD3403">
      <w:pPr>
        <w:jc w:val="both"/>
        <w:rPr>
          <w:rFonts w:ascii="Arial" w:hAnsi="Arial" w:cs="Arial"/>
          <w:b/>
          <w:sz w:val="24"/>
          <w:szCs w:val="24"/>
        </w:rPr>
      </w:pPr>
      <w:r w:rsidRPr="00984FCE">
        <w:rPr>
          <w:rFonts w:ascii="Arial" w:hAnsi="Arial" w:cs="Arial"/>
          <w:b/>
          <w:sz w:val="24"/>
          <w:szCs w:val="24"/>
        </w:rPr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tbl>
      <w:tblPr>
        <w:tblStyle w:val="TabloKlavuzu"/>
        <w:tblW w:w="0" w:type="auto"/>
        <w:tblLook w:val="04A0"/>
      </w:tblPr>
      <w:tblGrid>
        <w:gridCol w:w="2405"/>
        <w:gridCol w:w="567"/>
        <w:gridCol w:w="3544"/>
        <w:gridCol w:w="425"/>
        <w:gridCol w:w="2835"/>
        <w:gridCol w:w="425"/>
        <w:gridCol w:w="3402"/>
      </w:tblGrid>
      <w:tr w:rsidR="00BD3403" w:rsidRPr="00984FCE" w:rsidTr="00BD3403">
        <w:tc>
          <w:tcPr>
            <w:tcW w:w="2405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İlk Müracaat Yeri</w:t>
            </w:r>
          </w:p>
        </w:tc>
        <w:tc>
          <w:tcPr>
            <w:tcW w:w="567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984FCE" w:rsidRDefault="00010FC4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Fakülte Sekreteri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İkinci Müracaat Yeri</w:t>
            </w:r>
          </w:p>
        </w:tc>
        <w:tc>
          <w:tcPr>
            <w:tcW w:w="425" w:type="dxa"/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DEKAN</w:t>
            </w:r>
          </w:p>
        </w:tc>
      </w:tr>
      <w:tr w:rsidR="00BD3403" w:rsidRPr="00984FCE" w:rsidTr="00BD3403">
        <w:tc>
          <w:tcPr>
            <w:tcW w:w="2405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İsim</w:t>
            </w:r>
          </w:p>
        </w:tc>
        <w:tc>
          <w:tcPr>
            <w:tcW w:w="567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984FCE" w:rsidRDefault="00010FC4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Gürcan KARA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İsim</w:t>
            </w:r>
          </w:p>
        </w:tc>
        <w:tc>
          <w:tcPr>
            <w:tcW w:w="425" w:type="dxa"/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Erdoğan GAVCAR</w:t>
            </w:r>
          </w:p>
        </w:tc>
      </w:tr>
      <w:tr w:rsidR="00BD3403" w:rsidRPr="00984FCE" w:rsidTr="00BD3403">
        <w:tc>
          <w:tcPr>
            <w:tcW w:w="2405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Unvan</w:t>
            </w:r>
          </w:p>
        </w:tc>
        <w:tc>
          <w:tcPr>
            <w:tcW w:w="567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984FCE" w:rsidRDefault="00010FC4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Fakülte Sekreteri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Unvan</w:t>
            </w:r>
          </w:p>
        </w:tc>
        <w:tc>
          <w:tcPr>
            <w:tcW w:w="425" w:type="dxa"/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4FCE">
              <w:rPr>
                <w:rFonts w:ascii="Arial" w:hAnsi="Arial" w:cs="Arial"/>
                <w:sz w:val="28"/>
                <w:szCs w:val="28"/>
              </w:rPr>
              <w:t>Prof.Dr</w:t>
            </w:r>
            <w:proofErr w:type="spellEnd"/>
            <w:r w:rsidRPr="00984FC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BD3403" w:rsidRPr="00984FCE" w:rsidTr="00BD3403">
        <w:tc>
          <w:tcPr>
            <w:tcW w:w="2405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tc>
          <w:tcPr>
            <w:tcW w:w="567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984FCE" w:rsidRDefault="00010FC4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MSKÜ Fethiye İşletme Fakültesi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tc>
          <w:tcPr>
            <w:tcW w:w="425" w:type="dxa"/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MSKÜ Fethiye İşletme Fakültesi</w:t>
            </w:r>
          </w:p>
        </w:tc>
      </w:tr>
      <w:tr w:rsidR="00BD3403" w:rsidRPr="00984FCE" w:rsidTr="00BD3403">
        <w:tc>
          <w:tcPr>
            <w:tcW w:w="2405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567" w:type="dxa"/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D3403" w:rsidRPr="00984FCE" w:rsidRDefault="00010FC4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0252 211 54 04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403" w:rsidRPr="00984FCE" w:rsidRDefault="00BD3403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425" w:type="dxa"/>
          </w:tcPr>
          <w:p w:rsidR="00BD3403" w:rsidRPr="00984FCE" w:rsidRDefault="00BD3403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BD3403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0252 211 54 0</w:t>
            </w:r>
            <w:r w:rsidR="0032367E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84FCE" w:rsidRPr="00984FCE" w:rsidTr="00BD3403">
        <w:tc>
          <w:tcPr>
            <w:tcW w:w="2405" w:type="dxa"/>
          </w:tcPr>
          <w:p w:rsidR="00984FCE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Faks</w:t>
            </w:r>
          </w:p>
        </w:tc>
        <w:tc>
          <w:tcPr>
            <w:tcW w:w="567" w:type="dxa"/>
          </w:tcPr>
          <w:p w:rsidR="00984FCE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84FCE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0252 211 49 07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FCE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84FCE" w:rsidRPr="00984FCE" w:rsidRDefault="00984FCE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Faks</w:t>
            </w:r>
          </w:p>
        </w:tc>
        <w:tc>
          <w:tcPr>
            <w:tcW w:w="425" w:type="dxa"/>
          </w:tcPr>
          <w:p w:rsidR="00984FCE" w:rsidRPr="00984FCE" w:rsidRDefault="00984FCE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984FCE" w:rsidRPr="00984FCE" w:rsidRDefault="00984FCE" w:rsidP="002351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0252 211 49 07</w:t>
            </w:r>
          </w:p>
        </w:tc>
      </w:tr>
      <w:tr w:rsidR="00984FCE" w:rsidRPr="00984FCE" w:rsidTr="00BD3403">
        <w:tc>
          <w:tcPr>
            <w:tcW w:w="2405" w:type="dxa"/>
          </w:tcPr>
          <w:p w:rsidR="00984FCE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84FCE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984FCE">
              <w:rPr>
                <w:rFonts w:ascii="Arial" w:hAnsi="Arial" w:cs="Arial"/>
                <w:sz w:val="28"/>
                <w:szCs w:val="28"/>
              </w:rPr>
              <w:t>-posta</w:t>
            </w:r>
          </w:p>
        </w:tc>
        <w:tc>
          <w:tcPr>
            <w:tcW w:w="567" w:type="dxa"/>
          </w:tcPr>
          <w:p w:rsidR="00984FCE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84FCE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fif@mu.edu.tr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FCE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84FCE" w:rsidRPr="00984FCE" w:rsidRDefault="00984FCE" w:rsidP="00BD3403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84FCE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 w:rsidRPr="00984FCE">
              <w:rPr>
                <w:rFonts w:ascii="Arial" w:hAnsi="Arial" w:cs="Arial"/>
                <w:sz w:val="28"/>
                <w:szCs w:val="28"/>
              </w:rPr>
              <w:t>-posta</w:t>
            </w:r>
          </w:p>
        </w:tc>
        <w:tc>
          <w:tcPr>
            <w:tcW w:w="425" w:type="dxa"/>
          </w:tcPr>
          <w:p w:rsidR="00984FCE" w:rsidRPr="00984FCE" w:rsidRDefault="00984FCE" w:rsidP="00BD3403">
            <w:pPr>
              <w:rPr>
                <w:rFonts w:ascii="Arial" w:hAnsi="Arial" w:cs="Arial"/>
                <w:sz w:val="28"/>
                <w:szCs w:val="28"/>
              </w:rPr>
            </w:pPr>
            <w:r w:rsidRPr="00984FC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3176"/>
            </w:tblGrid>
            <w:tr w:rsidR="00984FCE" w:rsidRPr="00984FCE" w:rsidTr="002351F9"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:rsidR="00984FCE" w:rsidRPr="00984FCE" w:rsidRDefault="00984FCE" w:rsidP="002351F9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84FCE">
                    <w:rPr>
                      <w:rFonts w:ascii="Arial" w:hAnsi="Arial" w:cs="Arial"/>
                      <w:sz w:val="28"/>
                      <w:szCs w:val="28"/>
                    </w:rPr>
                    <w:t>fif@mu.edu.tr</w:t>
                  </w:r>
                </w:p>
              </w:tc>
            </w:tr>
          </w:tbl>
          <w:p w:rsidR="00984FCE" w:rsidRPr="00984FCE" w:rsidRDefault="00984FCE" w:rsidP="00BD34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3403" w:rsidRPr="00BD3403" w:rsidRDefault="00BD3403" w:rsidP="00BD3403">
      <w:pPr>
        <w:jc w:val="both"/>
        <w:rPr>
          <w:rFonts w:ascii="Arial" w:hAnsi="Arial" w:cs="Arial"/>
          <w:b/>
          <w:sz w:val="24"/>
          <w:szCs w:val="24"/>
        </w:rPr>
      </w:pPr>
    </w:p>
    <w:sectPr w:rsidR="00BD3403" w:rsidRPr="00BD3403" w:rsidSect="009D3C0E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812"/>
    <w:rsid w:val="00010FC4"/>
    <w:rsid w:val="00021AF4"/>
    <w:rsid w:val="000625CD"/>
    <w:rsid w:val="00151F8C"/>
    <w:rsid w:val="001659D3"/>
    <w:rsid w:val="00185391"/>
    <w:rsid w:val="00221D34"/>
    <w:rsid w:val="00272AE2"/>
    <w:rsid w:val="002F004E"/>
    <w:rsid w:val="0032367E"/>
    <w:rsid w:val="00485812"/>
    <w:rsid w:val="0052094A"/>
    <w:rsid w:val="005D05B2"/>
    <w:rsid w:val="006D0323"/>
    <w:rsid w:val="008A6004"/>
    <w:rsid w:val="008C3713"/>
    <w:rsid w:val="00936E66"/>
    <w:rsid w:val="00984FCE"/>
    <w:rsid w:val="00994076"/>
    <w:rsid w:val="009D3C0E"/>
    <w:rsid w:val="00AB1D83"/>
    <w:rsid w:val="00AF4C07"/>
    <w:rsid w:val="00BB222E"/>
    <w:rsid w:val="00BB70AC"/>
    <w:rsid w:val="00BD3403"/>
    <w:rsid w:val="00C05CB5"/>
    <w:rsid w:val="00C97310"/>
    <w:rsid w:val="00D03FEE"/>
    <w:rsid w:val="00D851A5"/>
    <w:rsid w:val="00DE22BD"/>
    <w:rsid w:val="00DF4A36"/>
    <w:rsid w:val="00E9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exper481</dc:creator>
  <cp:keywords/>
  <dc:description/>
  <cp:lastModifiedBy>fif1</cp:lastModifiedBy>
  <cp:revision>19</cp:revision>
  <dcterms:created xsi:type="dcterms:W3CDTF">2019-05-21T10:31:00Z</dcterms:created>
  <dcterms:modified xsi:type="dcterms:W3CDTF">2019-05-29T13:11:00Z</dcterms:modified>
</cp:coreProperties>
</file>